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>1. Продуктивность образовательной области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2. Продуктивность деятельности педагогического работника по развитию </w:t>
      </w:r>
      <w:r w:rsidR="007F21C0">
        <w:rPr>
          <w:rFonts w:ascii="Times New Roman" w:hAnsi="Times New Roman" w:cs="Times New Roman"/>
          <w:b/>
          <w:sz w:val="28"/>
          <w:szCs w:val="28"/>
        </w:rPr>
        <w:t>воспитанников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24E51"/>
    <w:rsid w:val="000D5EE4"/>
    <w:rsid w:val="001A67F3"/>
    <w:rsid w:val="002305B3"/>
    <w:rsid w:val="00272D3D"/>
    <w:rsid w:val="00276D8A"/>
    <w:rsid w:val="00296C68"/>
    <w:rsid w:val="00462689"/>
    <w:rsid w:val="004943F3"/>
    <w:rsid w:val="006827D4"/>
    <w:rsid w:val="006A1082"/>
    <w:rsid w:val="006C2950"/>
    <w:rsid w:val="007026EF"/>
    <w:rsid w:val="007F21C0"/>
    <w:rsid w:val="00B80BD2"/>
    <w:rsid w:val="00D40229"/>
    <w:rsid w:val="00DC1A10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4</cp:revision>
  <dcterms:created xsi:type="dcterms:W3CDTF">2015-07-17T05:49:00Z</dcterms:created>
  <dcterms:modified xsi:type="dcterms:W3CDTF">2015-10-01T05:19:00Z</dcterms:modified>
</cp:coreProperties>
</file>